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E4AC9" w14:textId="29F0B5F6" w:rsidR="009C1DFC" w:rsidRPr="00576BD0" w:rsidRDefault="00986930">
      <w:pPr>
        <w:rPr>
          <w:b/>
          <w:sz w:val="24"/>
          <w:szCs w:val="24"/>
          <w:u w:val="single"/>
        </w:rPr>
      </w:pPr>
      <w:r w:rsidRPr="00576BD0">
        <w:rPr>
          <w:b/>
          <w:sz w:val="24"/>
          <w:szCs w:val="24"/>
          <w:u w:val="single"/>
        </w:rPr>
        <w:t>Simon Fraser Principal Report to PAC</w:t>
      </w:r>
      <w:r w:rsidRPr="00576BD0">
        <w:rPr>
          <w:b/>
          <w:sz w:val="24"/>
          <w:szCs w:val="24"/>
        </w:rPr>
        <w:tab/>
      </w:r>
      <w:r w:rsidRPr="00576BD0">
        <w:rPr>
          <w:b/>
          <w:sz w:val="24"/>
          <w:szCs w:val="24"/>
        </w:rPr>
        <w:tab/>
      </w:r>
      <w:r w:rsidRPr="00576BD0">
        <w:rPr>
          <w:b/>
          <w:sz w:val="24"/>
          <w:szCs w:val="24"/>
        </w:rPr>
        <w:tab/>
      </w:r>
      <w:r w:rsidRPr="00576BD0">
        <w:rPr>
          <w:b/>
          <w:sz w:val="24"/>
          <w:szCs w:val="24"/>
        </w:rPr>
        <w:tab/>
      </w:r>
      <w:r w:rsidR="006F6231">
        <w:rPr>
          <w:b/>
          <w:sz w:val="24"/>
          <w:szCs w:val="24"/>
          <w:u w:val="single"/>
        </w:rPr>
        <w:t>February 11</w:t>
      </w:r>
      <w:r w:rsidR="00AB14DA">
        <w:rPr>
          <w:b/>
          <w:sz w:val="24"/>
          <w:szCs w:val="24"/>
          <w:u w:val="single"/>
        </w:rPr>
        <w:t>, 2020</w:t>
      </w:r>
    </w:p>
    <w:p w14:paraId="241E4ACA" w14:textId="77777777" w:rsidR="00986930" w:rsidRPr="00576BD0" w:rsidRDefault="00986930">
      <w:pPr>
        <w:rPr>
          <w:sz w:val="24"/>
          <w:szCs w:val="24"/>
        </w:rPr>
      </w:pPr>
    </w:p>
    <w:p w14:paraId="241E4ACB" w14:textId="77777777" w:rsidR="00794427" w:rsidRPr="00576BD0" w:rsidRDefault="00794427" w:rsidP="00794427">
      <w:pPr>
        <w:ind w:left="0" w:firstLine="0"/>
        <w:rPr>
          <w:sz w:val="24"/>
          <w:szCs w:val="24"/>
        </w:rPr>
      </w:pPr>
      <w:r w:rsidRPr="00576BD0">
        <w:rPr>
          <w:sz w:val="24"/>
          <w:szCs w:val="24"/>
        </w:rPr>
        <w:t>I acknowledge that we are learning and working together on the traditional and unceded territory of th</w:t>
      </w:r>
      <w:r w:rsidR="00256F52" w:rsidRPr="00576BD0">
        <w:rPr>
          <w:sz w:val="24"/>
          <w:szCs w:val="24"/>
        </w:rPr>
        <w:t>e Musqueam, Squamish and Tsleil W</w:t>
      </w:r>
      <w:r w:rsidRPr="00576BD0">
        <w:rPr>
          <w:sz w:val="24"/>
          <w:szCs w:val="24"/>
        </w:rPr>
        <w:t xml:space="preserve">aututh </w:t>
      </w:r>
      <w:r w:rsidR="00256F52" w:rsidRPr="00576BD0">
        <w:rPr>
          <w:sz w:val="24"/>
          <w:szCs w:val="24"/>
        </w:rPr>
        <w:t>C</w:t>
      </w:r>
      <w:r w:rsidRPr="00576BD0">
        <w:rPr>
          <w:sz w:val="24"/>
          <w:szCs w:val="24"/>
        </w:rPr>
        <w:t>oast Salish people.</w:t>
      </w:r>
    </w:p>
    <w:p w14:paraId="0316FD94" w14:textId="77777777" w:rsidR="00A30F0A" w:rsidRDefault="00A30F0A" w:rsidP="00A30F0A">
      <w:pPr>
        <w:pStyle w:val="NormalWeb"/>
        <w:rPr>
          <w:rFonts w:asciiTheme="minorHAnsi" w:hAnsiTheme="minorHAnsi"/>
          <w:color w:val="000000"/>
        </w:rPr>
      </w:pPr>
      <w:r w:rsidRPr="00A30F0A">
        <w:rPr>
          <w:rFonts w:asciiTheme="minorHAnsi" w:hAnsiTheme="minorHAnsi"/>
          <w:b/>
          <w:color w:val="000000"/>
          <w:u w:val="single"/>
        </w:rPr>
        <w:t>Black History month</w:t>
      </w:r>
      <w:r w:rsidRPr="00A30F0A">
        <w:rPr>
          <w:rFonts w:asciiTheme="minorHAnsi" w:hAnsiTheme="minorHAnsi"/>
          <w:color w:val="000000"/>
        </w:rPr>
        <w:t xml:space="preserve"> </w:t>
      </w:r>
    </w:p>
    <w:p w14:paraId="125B3C82" w14:textId="5D45161C" w:rsidR="00A30F0A" w:rsidRDefault="00A30F0A" w:rsidP="00A30F0A">
      <w:pPr>
        <w:pStyle w:val="NormalWeb"/>
        <w:rPr>
          <w:rFonts w:asciiTheme="minorHAnsi" w:hAnsiTheme="minorHAnsi"/>
          <w:color w:val="000000"/>
        </w:rPr>
      </w:pPr>
      <w:r w:rsidRPr="00A30F0A">
        <w:rPr>
          <w:rFonts w:asciiTheme="minorHAnsi" w:hAnsiTheme="minorHAnsi"/>
          <w:color w:val="000000"/>
        </w:rPr>
        <w:t xml:space="preserve">February is Black History month. Simon Fraser will be celebrating Black History month by using age appropriate resources and curriculum materials that raise awareness of the achievements and contributions of Black people to Canadian society past and present and which challenge stereotypes and racism. A diverse and inclusive school creates a space for cultural exchange and has a positive impact upon everyone. Students should feel safe to be themselves and to share their cultural background and experiences, which are integral to their identity and success at school. </w:t>
      </w:r>
      <w:r>
        <w:rPr>
          <w:rFonts w:asciiTheme="minorHAnsi" w:hAnsiTheme="minorHAnsi"/>
          <w:color w:val="000000"/>
        </w:rPr>
        <w:t xml:space="preserve">At our assembly I asked students who appears on the $10 note and one student knew- after that </w:t>
      </w:r>
      <w:r w:rsidR="00886938">
        <w:rPr>
          <w:rFonts w:asciiTheme="minorHAnsi" w:hAnsiTheme="minorHAnsi"/>
          <w:color w:val="000000"/>
        </w:rPr>
        <w:t xml:space="preserve">I </w:t>
      </w:r>
      <w:r>
        <w:rPr>
          <w:rFonts w:asciiTheme="minorHAnsi" w:hAnsiTheme="minorHAnsi"/>
          <w:color w:val="000000"/>
        </w:rPr>
        <w:t xml:space="preserve">shared a Heritage Minute video about Viola Desmond. </w:t>
      </w:r>
      <w:r w:rsidR="00886938">
        <w:rPr>
          <w:rFonts w:asciiTheme="minorHAnsi" w:hAnsiTheme="minorHAnsi"/>
          <w:color w:val="000000"/>
        </w:rPr>
        <w:t>I know that a number of classes have been learning about this already.</w:t>
      </w:r>
    </w:p>
    <w:p w14:paraId="56EF5471" w14:textId="77777777" w:rsidR="00A30F0A" w:rsidRDefault="00A30F0A" w:rsidP="00A30F0A">
      <w:pPr>
        <w:pStyle w:val="NormalWeb"/>
        <w:rPr>
          <w:rFonts w:asciiTheme="minorHAnsi" w:hAnsiTheme="minorHAnsi"/>
          <w:b/>
          <w:color w:val="000000"/>
          <w:u w:val="single"/>
        </w:rPr>
      </w:pPr>
      <w:r w:rsidRPr="00A30F0A">
        <w:rPr>
          <w:rFonts w:asciiTheme="minorHAnsi" w:hAnsiTheme="minorHAnsi"/>
          <w:b/>
          <w:color w:val="000000"/>
          <w:u w:val="single"/>
        </w:rPr>
        <w:t>Kindness month</w:t>
      </w:r>
    </w:p>
    <w:p w14:paraId="60FAB16C" w14:textId="0C755687" w:rsidR="00A30F0A" w:rsidRPr="006F6231" w:rsidRDefault="00A30F0A" w:rsidP="00A30F0A">
      <w:pPr>
        <w:shd w:val="clear" w:color="auto" w:fill="FFFFFF"/>
        <w:ind w:left="0" w:firstLine="0"/>
        <w:rPr>
          <w:rFonts w:eastAsia="Times New Roman" w:cs="Times New Roman"/>
          <w:color w:val="201F1E"/>
          <w:sz w:val="24"/>
          <w:szCs w:val="24"/>
        </w:rPr>
      </w:pPr>
      <w:r w:rsidRPr="00A30F0A">
        <w:rPr>
          <w:color w:val="000000"/>
          <w:sz w:val="24"/>
          <w:szCs w:val="24"/>
        </w:rPr>
        <w:t>February is also Kindness month at Simon Fraser. Division Five will be leading us all in performing Random Acts of Kindness throughout the month, culminating in the celebration of Pink Shirt Day on Wednesday 26th February. Acknowledging and promoting kindness and gratitude cultivates shared happiness, builds relationships and gives people a sense of connectedness to their classroom, family and community.</w:t>
      </w:r>
      <w:r>
        <w:rPr>
          <w:color w:val="000000"/>
        </w:rPr>
        <w:t xml:space="preserve"> Division Five shared a video about the science of kindness in our assembly- </w:t>
      </w:r>
      <w:hyperlink r:id="rId8" w:tgtFrame="_blank" w:history="1">
        <w:r w:rsidRPr="00A30F0A">
          <w:rPr>
            <w:rFonts w:ascii="Calibri" w:hAnsi="Calibri"/>
            <w:color w:val="0000FF"/>
            <w:u w:val="single"/>
            <w:bdr w:val="none" w:sz="0" w:space="0" w:color="auto" w:frame="1"/>
            <w:shd w:val="clear" w:color="auto" w:fill="FFFFFF"/>
          </w:rPr>
          <w:t>https://www.youtube.com/watch?v=O9UByLyOjBM</w:t>
        </w:r>
      </w:hyperlink>
    </w:p>
    <w:p w14:paraId="6E8D0C8F" w14:textId="1A976250" w:rsidR="006F6231" w:rsidRPr="006F6231" w:rsidRDefault="006F6231" w:rsidP="006F6231">
      <w:pPr>
        <w:pStyle w:val="xmsonormal"/>
        <w:shd w:val="clear" w:color="auto" w:fill="FFFFFF"/>
        <w:spacing w:before="0" w:beforeAutospacing="0" w:after="0" w:afterAutospacing="0"/>
        <w:rPr>
          <w:color w:val="201F1E"/>
        </w:rPr>
      </w:pPr>
    </w:p>
    <w:p w14:paraId="3427B52C" w14:textId="057A2950" w:rsidR="006F6231" w:rsidRPr="006F6231" w:rsidRDefault="006F6231" w:rsidP="006F6231">
      <w:pPr>
        <w:shd w:val="clear" w:color="auto" w:fill="FFFFFF"/>
        <w:ind w:left="0" w:firstLine="0"/>
        <w:rPr>
          <w:rFonts w:eastAsia="Times New Roman" w:cs="Times New Roman"/>
          <w:b/>
          <w:color w:val="201F1E"/>
          <w:sz w:val="24"/>
          <w:szCs w:val="24"/>
          <w:u w:val="single"/>
        </w:rPr>
      </w:pPr>
      <w:r w:rsidRPr="006F6231">
        <w:rPr>
          <w:rFonts w:eastAsia="Times New Roman" w:cs="Times New Roman"/>
          <w:b/>
          <w:color w:val="201F1E"/>
          <w:sz w:val="24"/>
          <w:szCs w:val="24"/>
          <w:u w:val="single"/>
          <w:bdr w:val="none" w:sz="0" w:space="0" w:color="auto" w:frame="1"/>
        </w:rPr>
        <w:t>Menstrual products</w:t>
      </w:r>
    </w:p>
    <w:p w14:paraId="725E3020" w14:textId="77777777" w:rsidR="006F6231" w:rsidRPr="006F6231" w:rsidRDefault="006F6231" w:rsidP="006F6231">
      <w:pPr>
        <w:shd w:val="clear" w:color="auto" w:fill="FFFFFF"/>
        <w:ind w:left="0" w:firstLine="0"/>
        <w:rPr>
          <w:rFonts w:eastAsia="Times New Roman" w:cs="Times New Roman"/>
          <w:color w:val="201F1E"/>
          <w:sz w:val="24"/>
          <w:szCs w:val="24"/>
        </w:rPr>
      </w:pPr>
      <w:r w:rsidRPr="006F6231">
        <w:rPr>
          <w:rFonts w:eastAsia="Times New Roman" w:cs="Times New Roman"/>
          <w:color w:val="201F1E"/>
          <w:sz w:val="24"/>
          <w:szCs w:val="24"/>
          <w:bdr w:val="none" w:sz="0" w:space="0" w:color="auto" w:frame="1"/>
        </w:rPr>
        <w:t>As you might already be aware, the Ministry of Education has mandated that all students in B.C. will have access to free menstrual products in school washrooms this year – ensuring stigma free access so that students don’t miss school, extracurricular, sports or social activities because they can’t afford menstrual products.</w:t>
      </w:r>
    </w:p>
    <w:p w14:paraId="40488276" w14:textId="0C8527CD" w:rsidR="006F6231" w:rsidRPr="006F6231" w:rsidRDefault="006F6231" w:rsidP="00CB7E31">
      <w:pPr>
        <w:pStyle w:val="xmsonormal"/>
        <w:shd w:val="clear" w:color="auto" w:fill="FFFFFF"/>
        <w:spacing w:before="0" w:beforeAutospacing="0" w:after="0" w:afterAutospacing="0"/>
        <w:rPr>
          <w:rFonts w:asciiTheme="minorHAnsi" w:hAnsiTheme="minorHAnsi"/>
          <w:color w:val="201F1E"/>
        </w:rPr>
      </w:pPr>
      <w:r w:rsidRPr="00CB7E31">
        <w:rPr>
          <w:rFonts w:asciiTheme="minorHAnsi" w:hAnsiTheme="minorHAnsi"/>
          <w:color w:val="201F1E"/>
          <w:bdr w:val="none" w:sz="0" w:space="0" w:color="auto" w:frame="1"/>
        </w:rPr>
        <w:t xml:space="preserve">At Simon Fraser we have </w:t>
      </w:r>
      <w:r w:rsidR="00CB7E31">
        <w:rPr>
          <w:rFonts w:asciiTheme="minorHAnsi" w:hAnsiTheme="minorHAnsi"/>
          <w:color w:val="201F1E"/>
          <w:bdr w:val="none" w:sz="0" w:space="0" w:color="auto" w:frame="1"/>
        </w:rPr>
        <w:t xml:space="preserve">just had </w:t>
      </w:r>
      <w:r w:rsidRPr="00CB7E31">
        <w:rPr>
          <w:rFonts w:asciiTheme="minorHAnsi" w:hAnsiTheme="minorHAnsi"/>
          <w:color w:val="201F1E"/>
          <w:bdr w:val="none" w:sz="0" w:space="0" w:color="auto" w:frame="1"/>
        </w:rPr>
        <w:t xml:space="preserve">a sanitary towel dispenser </w:t>
      </w:r>
      <w:r w:rsidR="00CB7E31">
        <w:rPr>
          <w:rFonts w:asciiTheme="minorHAnsi" w:hAnsiTheme="minorHAnsi"/>
          <w:color w:val="201F1E"/>
          <w:bdr w:val="none" w:sz="0" w:space="0" w:color="auto" w:frame="1"/>
        </w:rPr>
        <w:t xml:space="preserve">installed </w:t>
      </w:r>
      <w:r w:rsidRPr="00CB7E31">
        <w:rPr>
          <w:rFonts w:asciiTheme="minorHAnsi" w:hAnsiTheme="minorHAnsi"/>
          <w:color w:val="201F1E"/>
          <w:bdr w:val="none" w:sz="0" w:space="0" w:color="auto" w:frame="1"/>
        </w:rPr>
        <w:t xml:space="preserve">in the girls washroom and four out of six of the bathroom stalls have a </w:t>
      </w:r>
      <w:r w:rsidR="00CB7E31">
        <w:rPr>
          <w:rFonts w:asciiTheme="minorHAnsi" w:hAnsiTheme="minorHAnsi"/>
          <w:color w:val="201F1E"/>
        </w:rPr>
        <w:t xml:space="preserve">plastic disposal unit attached </w:t>
      </w:r>
    </w:p>
    <w:p w14:paraId="2A49F7E7" w14:textId="77A340C1" w:rsidR="006F6231" w:rsidRDefault="006F6231" w:rsidP="006F6231">
      <w:pPr>
        <w:shd w:val="clear" w:color="auto" w:fill="FFFFFF"/>
        <w:ind w:left="0" w:firstLine="0"/>
        <w:rPr>
          <w:rFonts w:eastAsia="Times New Roman" w:cs="Times New Roman"/>
          <w:color w:val="201F1E"/>
          <w:sz w:val="24"/>
          <w:szCs w:val="24"/>
        </w:rPr>
      </w:pPr>
    </w:p>
    <w:p w14:paraId="216D3B44" w14:textId="5B0BB19F" w:rsidR="00B635F4" w:rsidRPr="006F6231" w:rsidRDefault="006F6231" w:rsidP="006F6231">
      <w:pPr>
        <w:shd w:val="clear" w:color="auto" w:fill="FFFFFF"/>
        <w:ind w:left="0" w:firstLine="0"/>
        <w:rPr>
          <w:rFonts w:eastAsia="Times New Roman" w:cs="Times New Roman"/>
          <w:color w:val="201F1E"/>
          <w:sz w:val="24"/>
          <w:szCs w:val="24"/>
        </w:rPr>
      </w:pPr>
      <w:r w:rsidRPr="006F6231">
        <w:rPr>
          <w:rFonts w:eastAsia="Times New Roman" w:cs="Times New Roman"/>
          <w:b/>
          <w:bCs/>
          <w:i/>
          <w:iCs/>
          <w:color w:val="201F1E"/>
          <w:sz w:val="24"/>
          <w:szCs w:val="24"/>
          <w:bdr w:val="none" w:sz="0" w:space="0" w:color="auto" w:frame="1"/>
        </w:rPr>
        <w:t> </w:t>
      </w:r>
    </w:p>
    <w:p w14:paraId="7687616A" w14:textId="1C126938" w:rsidR="00B635F4" w:rsidRDefault="00B635F4" w:rsidP="00B635F4">
      <w:pPr>
        <w:ind w:left="0" w:firstLine="0"/>
        <w:rPr>
          <w:rFonts w:cs="Shruti"/>
          <w:b/>
          <w:sz w:val="24"/>
          <w:szCs w:val="24"/>
        </w:rPr>
      </w:pPr>
      <w:r w:rsidRPr="00B635F4">
        <w:rPr>
          <w:rFonts w:cs="Shruti"/>
          <w:b/>
          <w:sz w:val="24"/>
          <w:szCs w:val="24"/>
        </w:rPr>
        <w:t>We are looking forward to-</w:t>
      </w:r>
    </w:p>
    <w:p w14:paraId="76DD2CCF" w14:textId="42B491E6" w:rsidR="00A30F0A" w:rsidRDefault="00A30F0A" w:rsidP="00B635F4">
      <w:pPr>
        <w:ind w:left="0" w:firstLine="0"/>
        <w:rPr>
          <w:rFonts w:cs="Shruti"/>
          <w:sz w:val="24"/>
          <w:szCs w:val="24"/>
        </w:rPr>
      </w:pPr>
      <w:r w:rsidRPr="00A30F0A">
        <w:rPr>
          <w:rFonts w:cs="Shruti"/>
          <w:sz w:val="24"/>
          <w:szCs w:val="24"/>
        </w:rPr>
        <w:t xml:space="preserve">- </w:t>
      </w:r>
      <w:r w:rsidR="00886938" w:rsidRPr="00A30F0A">
        <w:rPr>
          <w:rFonts w:cs="Shruti"/>
          <w:sz w:val="24"/>
          <w:szCs w:val="24"/>
        </w:rPr>
        <w:t>More</w:t>
      </w:r>
      <w:r w:rsidRPr="00A30F0A">
        <w:rPr>
          <w:rFonts w:cs="Shruti"/>
          <w:sz w:val="24"/>
          <w:szCs w:val="24"/>
        </w:rPr>
        <w:t xml:space="preserve"> basketball, our teams are enjoying the basketball season and are extremely enthusiastic</w:t>
      </w:r>
    </w:p>
    <w:p w14:paraId="3DBBE099" w14:textId="460052E5" w:rsidR="00A30F0A" w:rsidRPr="00A30F0A" w:rsidRDefault="00A30F0A" w:rsidP="00B635F4">
      <w:pPr>
        <w:ind w:left="0" w:firstLine="0"/>
        <w:rPr>
          <w:rFonts w:cs="Shruti"/>
          <w:sz w:val="24"/>
          <w:szCs w:val="24"/>
        </w:rPr>
      </w:pPr>
      <w:r>
        <w:rPr>
          <w:rFonts w:cs="Shruti"/>
          <w:sz w:val="24"/>
          <w:szCs w:val="24"/>
        </w:rPr>
        <w:t xml:space="preserve">- </w:t>
      </w:r>
      <w:r w:rsidR="00886938">
        <w:rPr>
          <w:rFonts w:cs="Shruti"/>
          <w:sz w:val="24"/>
          <w:szCs w:val="24"/>
        </w:rPr>
        <w:t>Coordinating</w:t>
      </w:r>
      <w:r>
        <w:rPr>
          <w:rFonts w:cs="Shruti"/>
          <w:sz w:val="24"/>
          <w:szCs w:val="24"/>
        </w:rPr>
        <w:t xml:space="preserve"> our Outdoor Classroom- it’s coming together! </w:t>
      </w:r>
      <w:r w:rsidR="00886938">
        <w:rPr>
          <w:rFonts w:cs="Shruti"/>
          <w:sz w:val="24"/>
          <w:szCs w:val="24"/>
        </w:rPr>
        <w:t>We have an April timeline for the first part.</w:t>
      </w:r>
      <w:bookmarkStart w:id="0" w:name="_GoBack"/>
      <w:bookmarkEnd w:id="0"/>
    </w:p>
    <w:p w14:paraId="42B104D0" w14:textId="77777777" w:rsidR="00B635F4" w:rsidRPr="00B635F4" w:rsidRDefault="00B635F4" w:rsidP="00B635F4">
      <w:pPr>
        <w:ind w:left="0" w:firstLine="0"/>
        <w:rPr>
          <w:rFonts w:cs="Shruti"/>
          <w:sz w:val="24"/>
          <w:szCs w:val="24"/>
        </w:rPr>
      </w:pPr>
    </w:p>
    <w:p w14:paraId="091CA731" w14:textId="32BAC9CF" w:rsidR="00AC4466" w:rsidRPr="00B635F4" w:rsidRDefault="00AC4466" w:rsidP="00B635F4">
      <w:pPr>
        <w:rPr>
          <w:sz w:val="24"/>
          <w:szCs w:val="24"/>
          <w:lang w:val="en-CA"/>
        </w:rPr>
      </w:pPr>
    </w:p>
    <w:sectPr w:rsidR="00AC4466" w:rsidRPr="00B6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7EE"/>
    <w:multiLevelType w:val="hybridMultilevel"/>
    <w:tmpl w:val="0C8C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57EBD"/>
    <w:multiLevelType w:val="hybridMultilevel"/>
    <w:tmpl w:val="FCFE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F7DAA"/>
    <w:multiLevelType w:val="hybridMultilevel"/>
    <w:tmpl w:val="8A6A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80FD5"/>
    <w:multiLevelType w:val="hybridMultilevel"/>
    <w:tmpl w:val="112C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9265A"/>
    <w:multiLevelType w:val="multilevel"/>
    <w:tmpl w:val="E2F2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1D2DB3"/>
    <w:multiLevelType w:val="multilevel"/>
    <w:tmpl w:val="D6A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30"/>
    <w:rsid w:val="00124685"/>
    <w:rsid w:val="001409BD"/>
    <w:rsid w:val="00181943"/>
    <w:rsid w:val="001C4BB1"/>
    <w:rsid w:val="00256F52"/>
    <w:rsid w:val="0029042C"/>
    <w:rsid w:val="002B3774"/>
    <w:rsid w:val="002C151F"/>
    <w:rsid w:val="002F3CD0"/>
    <w:rsid w:val="00334FEB"/>
    <w:rsid w:val="004007F7"/>
    <w:rsid w:val="00576BD0"/>
    <w:rsid w:val="006E7499"/>
    <w:rsid w:val="006F6231"/>
    <w:rsid w:val="00750ADF"/>
    <w:rsid w:val="00794427"/>
    <w:rsid w:val="008771AC"/>
    <w:rsid w:val="00886938"/>
    <w:rsid w:val="00900705"/>
    <w:rsid w:val="00972CE5"/>
    <w:rsid w:val="00974886"/>
    <w:rsid w:val="00986930"/>
    <w:rsid w:val="0099244B"/>
    <w:rsid w:val="009C1DFC"/>
    <w:rsid w:val="009C7C29"/>
    <w:rsid w:val="00A30F0A"/>
    <w:rsid w:val="00AA1948"/>
    <w:rsid w:val="00AA4A2C"/>
    <w:rsid w:val="00AB14DA"/>
    <w:rsid w:val="00AC4466"/>
    <w:rsid w:val="00B52815"/>
    <w:rsid w:val="00B635F4"/>
    <w:rsid w:val="00B86ADE"/>
    <w:rsid w:val="00BC4492"/>
    <w:rsid w:val="00C64076"/>
    <w:rsid w:val="00CB7E31"/>
    <w:rsid w:val="00DB0203"/>
    <w:rsid w:val="00DE5DBE"/>
    <w:rsid w:val="00E15D09"/>
    <w:rsid w:val="00E168F7"/>
    <w:rsid w:val="00E825DB"/>
    <w:rsid w:val="00ED0EAB"/>
    <w:rsid w:val="00F01B2F"/>
    <w:rsid w:val="00FA035E"/>
    <w:rsid w:val="00FB76AB"/>
    <w:rsid w:val="00FC0CF9"/>
    <w:rsid w:val="00FD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4AC9"/>
  <w15:chartTrackingRefBased/>
  <w15:docId w15:val="{FE8B279E-67E0-41AA-95DC-9392E26C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427"/>
    <w:rPr>
      <w:color w:val="0563C1" w:themeColor="hyperlink"/>
      <w:u w:val="single"/>
    </w:rPr>
  </w:style>
  <w:style w:type="paragraph" w:styleId="ListParagraph">
    <w:name w:val="List Paragraph"/>
    <w:basedOn w:val="Normal"/>
    <w:uiPriority w:val="34"/>
    <w:qFormat/>
    <w:rsid w:val="0099244B"/>
    <w:pPr>
      <w:ind w:left="720"/>
      <w:contextualSpacing/>
    </w:pPr>
  </w:style>
  <w:style w:type="paragraph" w:customStyle="1" w:styleId="xmsonormal">
    <w:name w:val="x_msonormal"/>
    <w:basedOn w:val="Normal"/>
    <w:rsid w:val="006F6231"/>
    <w:pPr>
      <w:spacing w:before="100" w:beforeAutospacing="1" w:after="100" w:afterAutospacing="1"/>
      <w:ind w:left="0" w:firstLine="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0F0A"/>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51325">
      <w:bodyDiv w:val="1"/>
      <w:marLeft w:val="0"/>
      <w:marRight w:val="0"/>
      <w:marTop w:val="0"/>
      <w:marBottom w:val="0"/>
      <w:divBdr>
        <w:top w:val="none" w:sz="0" w:space="0" w:color="auto"/>
        <w:left w:val="none" w:sz="0" w:space="0" w:color="auto"/>
        <w:bottom w:val="none" w:sz="0" w:space="0" w:color="auto"/>
        <w:right w:val="none" w:sz="0" w:space="0" w:color="auto"/>
      </w:divBdr>
      <w:divsChild>
        <w:div w:id="1173298470">
          <w:marLeft w:val="0"/>
          <w:marRight w:val="0"/>
          <w:marTop w:val="0"/>
          <w:marBottom w:val="0"/>
          <w:divBdr>
            <w:top w:val="none" w:sz="0" w:space="0" w:color="auto"/>
            <w:left w:val="none" w:sz="0" w:space="0" w:color="auto"/>
            <w:bottom w:val="none" w:sz="0" w:space="0" w:color="auto"/>
            <w:right w:val="none" w:sz="0" w:space="0" w:color="auto"/>
          </w:divBdr>
        </w:div>
        <w:div w:id="1516382019">
          <w:marLeft w:val="0"/>
          <w:marRight w:val="0"/>
          <w:marTop w:val="0"/>
          <w:marBottom w:val="0"/>
          <w:divBdr>
            <w:top w:val="none" w:sz="0" w:space="0" w:color="auto"/>
            <w:left w:val="none" w:sz="0" w:space="0" w:color="auto"/>
            <w:bottom w:val="none" w:sz="0" w:space="0" w:color="auto"/>
            <w:right w:val="none" w:sz="0" w:space="0" w:color="auto"/>
          </w:divBdr>
        </w:div>
        <w:div w:id="1520662631">
          <w:marLeft w:val="0"/>
          <w:marRight w:val="0"/>
          <w:marTop w:val="0"/>
          <w:marBottom w:val="0"/>
          <w:divBdr>
            <w:top w:val="none" w:sz="0" w:space="0" w:color="auto"/>
            <w:left w:val="none" w:sz="0" w:space="0" w:color="auto"/>
            <w:bottom w:val="none" w:sz="0" w:space="0" w:color="auto"/>
            <w:right w:val="none" w:sz="0" w:space="0" w:color="auto"/>
          </w:divBdr>
        </w:div>
      </w:divsChild>
    </w:div>
    <w:div w:id="1429736280">
      <w:bodyDiv w:val="1"/>
      <w:marLeft w:val="0"/>
      <w:marRight w:val="0"/>
      <w:marTop w:val="0"/>
      <w:marBottom w:val="0"/>
      <w:divBdr>
        <w:top w:val="none" w:sz="0" w:space="0" w:color="auto"/>
        <w:left w:val="none" w:sz="0" w:space="0" w:color="auto"/>
        <w:bottom w:val="none" w:sz="0" w:space="0" w:color="auto"/>
        <w:right w:val="none" w:sz="0" w:space="0" w:color="auto"/>
      </w:divBdr>
      <w:divsChild>
        <w:div w:id="907497762">
          <w:marLeft w:val="0"/>
          <w:marRight w:val="0"/>
          <w:marTop w:val="0"/>
          <w:marBottom w:val="0"/>
          <w:divBdr>
            <w:top w:val="none" w:sz="0" w:space="0" w:color="auto"/>
            <w:left w:val="none" w:sz="0" w:space="0" w:color="auto"/>
            <w:bottom w:val="none" w:sz="0" w:space="0" w:color="auto"/>
            <w:right w:val="none" w:sz="0" w:space="0" w:color="auto"/>
          </w:divBdr>
        </w:div>
        <w:div w:id="436103945">
          <w:marLeft w:val="0"/>
          <w:marRight w:val="0"/>
          <w:marTop w:val="0"/>
          <w:marBottom w:val="0"/>
          <w:divBdr>
            <w:top w:val="none" w:sz="0" w:space="0" w:color="auto"/>
            <w:left w:val="none" w:sz="0" w:space="0" w:color="auto"/>
            <w:bottom w:val="none" w:sz="0" w:space="0" w:color="auto"/>
            <w:right w:val="none" w:sz="0" w:space="0" w:color="auto"/>
          </w:divBdr>
        </w:div>
      </w:divsChild>
    </w:div>
    <w:div w:id="1464810798">
      <w:bodyDiv w:val="1"/>
      <w:marLeft w:val="0"/>
      <w:marRight w:val="0"/>
      <w:marTop w:val="0"/>
      <w:marBottom w:val="0"/>
      <w:divBdr>
        <w:top w:val="none" w:sz="0" w:space="0" w:color="auto"/>
        <w:left w:val="none" w:sz="0" w:space="0" w:color="auto"/>
        <w:bottom w:val="none" w:sz="0" w:space="0" w:color="auto"/>
        <w:right w:val="none" w:sz="0" w:space="0" w:color="auto"/>
      </w:divBdr>
    </w:div>
    <w:div w:id="1854568282">
      <w:bodyDiv w:val="1"/>
      <w:marLeft w:val="0"/>
      <w:marRight w:val="0"/>
      <w:marTop w:val="0"/>
      <w:marBottom w:val="0"/>
      <w:divBdr>
        <w:top w:val="none" w:sz="0" w:space="0" w:color="auto"/>
        <w:left w:val="none" w:sz="0" w:space="0" w:color="auto"/>
        <w:bottom w:val="none" w:sz="0" w:space="0" w:color="auto"/>
        <w:right w:val="none" w:sz="0" w:space="0" w:color="auto"/>
      </w:divBdr>
    </w:div>
    <w:div w:id="19566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9UByLyOjB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4540F66D09C4FAB6A9F958528F0B5" ma:contentTypeVersion="13" ma:contentTypeDescription="Create a new document." ma:contentTypeScope="" ma:versionID="3c8058082151bdbddc7d10040e4db71d">
  <xsd:schema xmlns:xsd="http://www.w3.org/2001/XMLSchema" xmlns:xs="http://www.w3.org/2001/XMLSchema" xmlns:p="http://schemas.microsoft.com/office/2006/metadata/properties" xmlns:ns3="b72c9bd4-6716-4a7f-9f25-ee5f5a789af2" xmlns:ns4="4d45fb31-6029-46e2-b48b-eb62616d66ba" targetNamespace="http://schemas.microsoft.com/office/2006/metadata/properties" ma:root="true" ma:fieldsID="dc5d8c1d28f24083ad430edbd58360a4" ns3:_="" ns4:_="">
    <xsd:import namespace="b72c9bd4-6716-4a7f-9f25-ee5f5a789af2"/>
    <xsd:import namespace="4d45fb31-6029-46e2-b48b-eb62616d66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9bd4-6716-4a7f-9f25-ee5f5a789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5fb31-6029-46e2-b48b-eb62616d66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2340B-3734-43E8-B02D-51B20C16A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9bd4-6716-4a7f-9f25-ee5f5a789af2"/>
    <ds:schemaRef ds:uri="4d45fb31-6029-46e2-b48b-eb62616d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2DBE7-622D-4558-A056-1336ACF7D307}">
  <ds:schemaRefs>
    <ds:schemaRef ds:uri="http://schemas.microsoft.com/sharepoint/v3/contenttype/forms"/>
  </ds:schemaRefs>
</ds:datastoreItem>
</file>

<file path=customXml/itemProps3.xml><?xml version="1.0" encoding="utf-8"?>
<ds:datastoreItem xmlns:ds="http://schemas.openxmlformats.org/officeDocument/2006/customXml" ds:itemID="{0B1DFC83-D285-4574-827C-7CB0C290F41A}">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d45fb31-6029-46e2-b48b-eb62616d66ba"/>
    <ds:schemaRef ds:uri="b72c9bd4-6716-4a7f-9f25-ee5f5a789af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Thomas</dc:creator>
  <cp:keywords/>
  <dc:description/>
  <cp:lastModifiedBy>Catherine Thomas</cp:lastModifiedBy>
  <cp:revision>2</cp:revision>
  <dcterms:created xsi:type="dcterms:W3CDTF">2020-02-12T01:06:00Z</dcterms:created>
  <dcterms:modified xsi:type="dcterms:W3CDTF">2020-02-12T01:06:00Z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0x01010021B4540F66D09C4FAB6A9F958528F0B5</vt:lpwstr>
  </property>
</Properties>
</file>